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32" w:rsidRPr="00B51032" w:rsidRDefault="00F67303" w:rsidP="00B51032">
      <w:pPr>
        <w:pStyle w:val="Heading1"/>
        <w:tabs>
          <w:tab w:val="left" w:pos="1758"/>
        </w:tabs>
        <w:spacing w:before="240" w:line="12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8B3B416" wp14:editId="2110B49E">
            <wp:extent cx="6270171" cy="908594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list-fo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748" cy="90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421" w:rsidRPr="00C701C2" w:rsidRDefault="008B48FB" w:rsidP="00B51032">
      <w:pPr>
        <w:pStyle w:val="Heading1"/>
        <w:tabs>
          <w:tab w:val="left" w:pos="1758"/>
        </w:tabs>
        <w:spacing w:before="240" w:line="240" w:lineRule="auto"/>
        <w:rPr>
          <w:rStyle w:val="Strong"/>
          <w:color w:val="404040" w:themeColor="text1" w:themeTint="BF"/>
          <w:sz w:val="36"/>
          <w:szCs w:val="36"/>
        </w:rPr>
      </w:pPr>
      <w:sdt>
        <w:sdtPr>
          <w:rPr>
            <w:b w:val="0"/>
            <w:bCs w:val="0"/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49060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289">
            <w:rPr>
              <w:rFonts w:ascii="MS Gothic" w:eastAsia="MS Gothic" w:hAnsi="MS Gothic" w:hint="eastAsia"/>
              <w:b w:val="0"/>
              <w:bCs w:val="0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372289">
        <w:rPr>
          <w:rStyle w:val="Strong"/>
          <w:color w:val="404040" w:themeColor="text1" w:themeTint="BF"/>
          <w:sz w:val="36"/>
          <w:szCs w:val="36"/>
        </w:rPr>
        <w:t>I’ve gone to the various company web properties</w:t>
      </w:r>
      <w:r w:rsidR="00F2774E">
        <w:rPr>
          <w:rStyle w:val="Strong"/>
          <w:color w:val="404040" w:themeColor="text1" w:themeTint="BF"/>
          <w:sz w:val="36"/>
          <w:szCs w:val="36"/>
        </w:rPr>
        <w:t xml:space="preserve"> and found Qualities &amp; Multipliers.</w:t>
      </w:r>
    </w:p>
    <w:p w:rsidR="00372289" w:rsidRPr="00372289" w:rsidRDefault="008B48FB" w:rsidP="00372289">
      <w:pPr>
        <w:pStyle w:val="Heading1"/>
        <w:tabs>
          <w:tab w:val="left" w:pos="1758"/>
        </w:tabs>
        <w:spacing w:before="240" w:line="240" w:lineRule="auto"/>
        <w:rPr>
          <w:b w:val="0"/>
          <w:bCs w:val="0"/>
          <w:color w:val="404040" w:themeColor="text1" w:themeTint="BF"/>
          <w:sz w:val="36"/>
          <w:szCs w:val="36"/>
        </w:rPr>
      </w:pPr>
      <w:sdt>
        <w:sdtPr>
          <w:rPr>
            <w:b w:val="0"/>
            <w:bCs w:val="0"/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158017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289">
            <w:rPr>
              <w:rFonts w:ascii="MS Gothic" w:eastAsia="MS Gothic" w:hAnsi="MS Gothic" w:hint="eastAsia"/>
              <w:b w:val="0"/>
              <w:bCs w:val="0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372289">
        <w:rPr>
          <w:rStyle w:val="Strong"/>
          <w:color w:val="404040" w:themeColor="text1" w:themeTint="BF"/>
          <w:sz w:val="36"/>
          <w:szCs w:val="36"/>
        </w:rPr>
        <w:t xml:space="preserve">I’ve populated my </w:t>
      </w:r>
      <w:proofErr w:type="spellStart"/>
      <w:r w:rsidR="00372289">
        <w:rPr>
          <w:rStyle w:val="Strong"/>
          <w:color w:val="404040" w:themeColor="text1" w:themeTint="BF"/>
          <w:sz w:val="36"/>
          <w:szCs w:val="36"/>
        </w:rPr>
        <w:t>Evernote</w:t>
      </w:r>
      <w:proofErr w:type="spellEnd"/>
      <w:r w:rsidR="00372289">
        <w:rPr>
          <w:rStyle w:val="Strong"/>
          <w:color w:val="404040" w:themeColor="text1" w:themeTint="BF"/>
          <w:sz w:val="36"/>
          <w:szCs w:val="36"/>
        </w:rPr>
        <w:t xml:space="preserve"> notebook or my IMS notepad with those Qualities &amp; Multipliers.</w:t>
      </w:r>
      <w:r w:rsidR="00372289" w:rsidRPr="00372289">
        <w:rPr>
          <w:rStyle w:val="Strong"/>
          <w:color w:val="404040" w:themeColor="text1" w:themeTint="BF"/>
          <w:sz w:val="36"/>
          <w:szCs w:val="36"/>
        </w:rPr>
        <w:t xml:space="preserve"> </w:t>
      </w:r>
    </w:p>
    <w:p w:rsidR="007F7421" w:rsidRPr="007F7421" w:rsidRDefault="008B48FB" w:rsidP="00372289">
      <w:pPr>
        <w:pStyle w:val="Heading1"/>
        <w:tabs>
          <w:tab w:val="left" w:pos="1758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57379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372289">
        <w:rPr>
          <w:rStyle w:val="Strong"/>
          <w:color w:val="404040" w:themeColor="text1" w:themeTint="BF"/>
          <w:sz w:val="36"/>
          <w:szCs w:val="36"/>
        </w:rPr>
        <w:t>I’ve gone to the various web properties and found news items and info on my company’s competitors to use as multipliers.</w:t>
      </w:r>
    </w:p>
    <w:p w:rsidR="007F7421" w:rsidRPr="007F7421" w:rsidRDefault="008B48FB" w:rsidP="00B51032">
      <w:pPr>
        <w:pStyle w:val="Heading1"/>
        <w:tabs>
          <w:tab w:val="left" w:pos="3104"/>
          <w:tab w:val="center" w:pos="5400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46284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C701C2" w:rsidRPr="00C701C2">
        <w:rPr>
          <w:rStyle w:val="Strong"/>
          <w:color w:val="404040" w:themeColor="text1" w:themeTint="BF"/>
          <w:sz w:val="36"/>
          <w:szCs w:val="36"/>
        </w:rPr>
        <w:t>I’</w:t>
      </w:r>
      <w:r w:rsidR="00F2774E">
        <w:rPr>
          <w:rStyle w:val="Strong"/>
          <w:color w:val="404040" w:themeColor="text1" w:themeTint="BF"/>
          <w:sz w:val="36"/>
          <w:szCs w:val="36"/>
        </w:rPr>
        <w:t>ve crafted my PC answers for the “Top Questions” listed in the PC Generator</w:t>
      </w:r>
      <w:r w:rsidR="00C701C2">
        <w:rPr>
          <w:rStyle w:val="Strong"/>
          <w:color w:val="404040" w:themeColor="text1" w:themeTint="BF"/>
          <w:sz w:val="36"/>
          <w:szCs w:val="36"/>
        </w:rPr>
        <w:t>.</w:t>
      </w:r>
      <w:r w:rsidR="00C701C2"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7F7421" w:rsidRPr="007F7421" w:rsidRDefault="008B48FB" w:rsidP="00B51032">
      <w:pPr>
        <w:pStyle w:val="Heading1"/>
        <w:tabs>
          <w:tab w:val="left" w:pos="2338"/>
          <w:tab w:val="left" w:pos="9856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-161189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C48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C701C2" w:rsidRPr="00C701C2">
        <w:rPr>
          <w:rStyle w:val="Strong"/>
          <w:color w:val="404040" w:themeColor="text1" w:themeTint="BF"/>
          <w:sz w:val="36"/>
          <w:szCs w:val="36"/>
        </w:rPr>
        <w:t>I’</w:t>
      </w:r>
      <w:r w:rsidR="00F2774E">
        <w:rPr>
          <w:rStyle w:val="Strong"/>
          <w:color w:val="404040" w:themeColor="text1" w:themeTint="BF"/>
          <w:sz w:val="36"/>
          <w:szCs w:val="36"/>
        </w:rPr>
        <w:t>ve added extra Questions &amp; Answers to the blank portion of the PC generator based on my web research</w:t>
      </w:r>
      <w:r w:rsidR="00C701C2">
        <w:rPr>
          <w:rStyle w:val="Strong"/>
          <w:color w:val="404040" w:themeColor="text1" w:themeTint="BF"/>
          <w:sz w:val="36"/>
          <w:szCs w:val="36"/>
        </w:rPr>
        <w:t>.</w:t>
      </w:r>
      <w:r w:rsidR="00C701C2"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7F7421" w:rsidRPr="007F7421" w:rsidRDefault="008B48FB" w:rsidP="00B51032">
      <w:pPr>
        <w:pStyle w:val="Heading1"/>
        <w:tabs>
          <w:tab w:val="left" w:pos="1515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-208074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C701C2" w:rsidRPr="00C701C2">
        <w:rPr>
          <w:rStyle w:val="Strong"/>
          <w:color w:val="404040" w:themeColor="text1" w:themeTint="BF"/>
          <w:sz w:val="36"/>
          <w:szCs w:val="36"/>
        </w:rPr>
        <w:t>I’</w:t>
      </w:r>
      <w:r w:rsidR="00F2774E">
        <w:rPr>
          <w:rStyle w:val="Strong"/>
          <w:color w:val="404040" w:themeColor="text1" w:themeTint="BF"/>
          <w:sz w:val="36"/>
          <w:szCs w:val="36"/>
        </w:rPr>
        <w:t>ve come up with a few questions to ask the interviewer based on the Qualities &amp; Multipliers I’ve found</w:t>
      </w:r>
      <w:r w:rsidR="00C701C2">
        <w:rPr>
          <w:rStyle w:val="Strong"/>
          <w:color w:val="404040" w:themeColor="text1" w:themeTint="BF"/>
          <w:sz w:val="36"/>
          <w:szCs w:val="36"/>
        </w:rPr>
        <w:t>.</w:t>
      </w:r>
    </w:p>
    <w:p w:rsidR="007F7421" w:rsidRPr="007F7421" w:rsidRDefault="008B48FB" w:rsidP="00B51032">
      <w:pPr>
        <w:pStyle w:val="Heading1"/>
        <w:tabs>
          <w:tab w:val="left" w:pos="2319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119025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C701C2" w:rsidRPr="00C701C2">
        <w:rPr>
          <w:rStyle w:val="Strong"/>
          <w:color w:val="404040" w:themeColor="text1" w:themeTint="BF"/>
          <w:sz w:val="36"/>
          <w:szCs w:val="36"/>
        </w:rPr>
        <w:t>I’</w:t>
      </w:r>
      <w:r w:rsidR="00C701C2">
        <w:rPr>
          <w:rStyle w:val="Strong"/>
          <w:color w:val="404040" w:themeColor="text1" w:themeTint="BF"/>
          <w:sz w:val="36"/>
          <w:szCs w:val="36"/>
        </w:rPr>
        <w:t xml:space="preserve">ve </w:t>
      </w:r>
      <w:r w:rsidR="00F2774E">
        <w:rPr>
          <w:rStyle w:val="Strong"/>
          <w:color w:val="404040" w:themeColor="text1" w:themeTint="BF"/>
          <w:sz w:val="36"/>
          <w:szCs w:val="36"/>
        </w:rPr>
        <w:t>come up with past successes that can highlight the Qualities my Company is looking for.</w:t>
      </w:r>
    </w:p>
    <w:p w:rsidR="007F7421" w:rsidRPr="007F7421" w:rsidRDefault="008B48FB" w:rsidP="00B51032">
      <w:pPr>
        <w:pStyle w:val="Heading1"/>
        <w:tabs>
          <w:tab w:val="left" w:pos="3104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200292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A42C48" w:rsidRPr="00C701C2">
        <w:rPr>
          <w:rStyle w:val="Strong"/>
          <w:color w:val="404040" w:themeColor="text1" w:themeTint="BF"/>
          <w:sz w:val="36"/>
          <w:szCs w:val="36"/>
        </w:rPr>
        <w:t>I’</w:t>
      </w:r>
      <w:r w:rsidR="00A42C48">
        <w:rPr>
          <w:rStyle w:val="Strong"/>
          <w:color w:val="404040" w:themeColor="text1" w:themeTint="BF"/>
          <w:sz w:val="36"/>
          <w:szCs w:val="36"/>
        </w:rPr>
        <w:t xml:space="preserve">ve </w:t>
      </w:r>
      <w:r w:rsidR="00F2774E">
        <w:rPr>
          <w:rStyle w:val="Strong"/>
          <w:color w:val="404040" w:themeColor="text1" w:themeTint="BF"/>
          <w:sz w:val="36"/>
          <w:szCs w:val="36"/>
        </w:rPr>
        <w:t>boiled down everything from the PC Generator and filled out the PC Blueprint.</w:t>
      </w:r>
    </w:p>
    <w:p w:rsidR="007F7421" w:rsidRPr="007F7421" w:rsidRDefault="008B48FB" w:rsidP="00B51032">
      <w:pPr>
        <w:pStyle w:val="Heading1"/>
        <w:tabs>
          <w:tab w:val="left" w:pos="1908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-176028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A42C48" w:rsidRPr="00C701C2">
        <w:rPr>
          <w:rStyle w:val="Strong"/>
          <w:color w:val="404040" w:themeColor="text1" w:themeTint="BF"/>
          <w:sz w:val="36"/>
          <w:szCs w:val="36"/>
        </w:rPr>
        <w:t>I’</w:t>
      </w:r>
      <w:r w:rsidR="00A42C48">
        <w:rPr>
          <w:rStyle w:val="Strong"/>
          <w:color w:val="404040" w:themeColor="text1" w:themeTint="BF"/>
          <w:sz w:val="36"/>
          <w:szCs w:val="36"/>
        </w:rPr>
        <w:t>ve done a “dry run” to my interview location.</w:t>
      </w:r>
    </w:p>
    <w:p w:rsidR="007F7421" w:rsidRPr="007F7421" w:rsidRDefault="008B48FB" w:rsidP="00B51032">
      <w:pPr>
        <w:pStyle w:val="Heading1"/>
        <w:tabs>
          <w:tab w:val="left" w:pos="2487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-148237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B51032" w:rsidRPr="00C701C2">
        <w:rPr>
          <w:rStyle w:val="Strong"/>
          <w:color w:val="404040" w:themeColor="text1" w:themeTint="BF"/>
          <w:sz w:val="36"/>
          <w:szCs w:val="36"/>
        </w:rPr>
        <w:t>I’</w:t>
      </w:r>
      <w:r w:rsidR="00B51032">
        <w:rPr>
          <w:rStyle w:val="Strong"/>
          <w:color w:val="404040" w:themeColor="text1" w:themeTint="BF"/>
          <w:sz w:val="36"/>
          <w:szCs w:val="36"/>
        </w:rPr>
        <w:t>ve planned out my attire and accessories.</w:t>
      </w:r>
    </w:p>
    <w:p w:rsidR="007F7421" w:rsidRPr="007F7421" w:rsidRDefault="008B48FB" w:rsidP="00B51032">
      <w:pPr>
        <w:pStyle w:val="Heading1"/>
        <w:tabs>
          <w:tab w:val="left" w:pos="1290"/>
          <w:tab w:val="left" w:pos="5891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-80785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B51032" w:rsidRPr="00C701C2">
        <w:rPr>
          <w:rStyle w:val="Strong"/>
          <w:color w:val="404040" w:themeColor="text1" w:themeTint="BF"/>
          <w:sz w:val="36"/>
          <w:szCs w:val="36"/>
        </w:rPr>
        <w:t>I</w:t>
      </w:r>
      <w:r w:rsidR="00B51032">
        <w:rPr>
          <w:rStyle w:val="Strong"/>
          <w:color w:val="404040" w:themeColor="text1" w:themeTint="BF"/>
          <w:sz w:val="36"/>
          <w:szCs w:val="36"/>
        </w:rPr>
        <w:t xml:space="preserve"> have detailed dates of employment &amp; salary.</w:t>
      </w:r>
      <w:r w:rsidR="00B51032"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7F7421" w:rsidRPr="007F7421" w:rsidRDefault="008B48FB" w:rsidP="00B51032">
      <w:pPr>
        <w:pStyle w:val="Heading1"/>
        <w:tabs>
          <w:tab w:val="left" w:pos="2786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-132295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B51032" w:rsidRPr="00C701C2">
        <w:rPr>
          <w:rStyle w:val="Strong"/>
          <w:color w:val="404040" w:themeColor="text1" w:themeTint="BF"/>
          <w:sz w:val="36"/>
          <w:szCs w:val="36"/>
        </w:rPr>
        <w:t>I</w:t>
      </w:r>
      <w:r w:rsidR="00B51032">
        <w:rPr>
          <w:rStyle w:val="Strong"/>
          <w:color w:val="404040" w:themeColor="text1" w:themeTint="BF"/>
          <w:sz w:val="36"/>
          <w:szCs w:val="36"/>
        </w:rPr>
        <w:t xml:space="preserve"> have my photo ID.</w:t>
      </w:r>
    </w:p>
    <w:p w:rsidR="007F7421" w:rsidRPr="007F7421" w:rsidRDefault="008B48FB" w:rsidP="00B51032">
      <w:pPr>
        <w:pStyle w:val="Heading1"/>
        <w:tabs>
          <w:tab w:val="left" w:pos="1664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-58514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B51032" w:rsidRPr="00C701C2">
        <w:rPr>
          <w:rStyle w:val="Strong"/>
          <w:color w:val="404040" w:themeColor="text1" w:themeTint="BF"/>
          <w:sz w:val="36"/>
          <w:szCs w:val="36"/>
        </w:rPr>
        <w:t>I</w:t>
      </w:r>
      <w:r w:rsidR="00B51032">
        <w:rPr>
          <w:rStyle w:val="Strong"/>
          <w:color w:val="404040" w:themeColor="text1" w:themeTint="BF"/>
          <w:sz w:val="36"/>
          <w:szCs w:val="36"/>
        </w:rPr>
        <w:t xml:space="preserve"> have a copy of the job description.</w:t>
      </w:r>
    </w:p>
    <w:p w:rsidR="007F7421" w:rsidRPr="007F7421" w:rsidRDefault="008B48FB" w:rsidP="00B51032">
      <w:pPr>
        <w:pStyle w:val="Heading1"/>
        <w:tabs>
          <w:tab w:val="left" w:pos="2113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141674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0BF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B51032" w:rsidRPr="00C701C2">
        <w:rPr>
          <w:rStyle w:val="Strong"/>
          <w:color w:val="404040" w:themeColor="text1" w:themeTint="BF"/>
          <w:sz w:val="36"/>
          <w:szCs w:val="36"/>
        </w:rPr>
        <w:t>I</w:t>
      </w:r>
      <w:r w:rsidR="00B51032">
        <w:rPr>
          <w:rStyle w:val="Strong"/>
          <w:color w:val="404040" w:themeColor="text1" w:themeTint="BF"/>
          <w:sz w:val="36"/>
          <w:szCs w:val="36"/>
        </w:rPr>
        <w:t xml:space="preserve"> have 3 copies of my resume/cover letter on quality paper.</w:t>
      </w:r>
    </w:p>
    <w:p w:rsidR="007F7421" w:rsidRPr="007F7421" w:rsidRDefault="008B48FB" w:rsidP="00B51032">
      <w:pPr>
        <w:pStyle w:val="Heading1"/>
        <w:tabs>
          <w:tab w:val="left" w:pos="1571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203037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B51032" w:rsidRPr="00C701C2">
        <w:rPr>
          <w:rStyle w:val="Strong"/>
          <w:color w:val="404040" w:themeColor="text1" w:themeTint="BF"/>
          <w:sz w:val="36"/>
          <w:szCs w:val="36"/>
        </w:rPr>
        <w:t>I</w:t>
      </w:r>
      <w:r w:rsidR="00B51032">
        <w:rPr>
          <w:rStyle w:val="Strong"/>
          <w:color w:val="404040" w:themeColor="text1" w:themeTint="BF"/>
          <w:sz w:val="36"/>
          <w:szCs w:val="36"/>
        </w:rPr>
        <w:t xml:space="preserve"> have 3 copies of my list of references.</w:t>
      </w:r>
    </w:p>
    <w:p w:rsidR="007F7421" w:rsidRPr="007F7421" w:rsidRDefault="008B48FB" w:rsidP="00B51032">
      <w:pPr>
        <w:pStyle w:val="Heading1"/>
        <w:tabs>
          <w:tab w:val="left" w:pos="2674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-36359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0BF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B51032" w:rsidRPr="00C701C2">
        <w:rPr>
          <w:rStyle w:val="Strong"/>
          <w:color w:val="404040" w:themeColor="text1" w:themeTint="BF"/>
          <w:sz w:val="36"/>
          <w:szCs w:val="36"/>
        </w:rPr>
        <w:t>I</w:t>
      </w:r>
      <w:r w:rsidR="00B51032">
        <w:rPr>
          <w:rStyle w:val="Strong"/>
          <w:color w:val="404040" w:themeColor="text1" w:themeTint="BF"/>
          <w:sz w:val="36"/>
          <w:szCs w:val="36"/>
        </w:rPr>
        <w:t xml:space="preserve"> have samples of related work.</w:t>
      </w:r>
    </w:p>
    <w:p w:rsidR="007F7421" w:rsidRPr="007F7421" w:rsidRDefault="008B48FB" w:rsidP="00B51032">
      <w:pPr>
        <w:pStyle w:val="Heading1"/>
        <w:tabs>
          <w:tab w:val="left" w:pos="1982"/>
        </w:tabs>
        <w:spacing w:before="240" w:line="240" w:lineRule="auto"/>
        <w:rPr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sdt>
        <w:sdtPr>
          <w:rPr>
            <w:sz w:val="72"/>
            <w:szCs w:val="7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-214611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421">
            <w:rPr>
              <w:rFonts w:ascii="MS Gothic" w:eastAsia="MS Gothic" w:hAnsi="MS Gothic" w:hint="eastAsia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☐</w:t>
          </w:r>
        </w:sdtContent>
      </w:sdt>
      <w:r w:rsidR="00F2774E">
        <w:rPr>
          <w:rStyle w:val="Strong"/>
          <w:color w:val="404040" w:themeColor="text1" w:themeTint="BF"/>
          <w:sz w:val="36"/>
          <w:szCs w:val="36"/>
        </w:rPr>
        <w:t>I have my PC Blueprint with me to take into the interview and I’m ready to ace the interview.</w:t>
      </w:r>
    </w:p>
    <w:p w:rsidR="00274540" w:rsidRPr="00274540" w:rsidRDefault="00274540" w:rsidP="00274540"/>
    <w:sectPr w:rsidR="00274540" w:rsidRPr="00274540" w:rsidSect="002745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88" w:footer="144" w:gutter="0"/>
      <w:pgBorders w:offsetFrom="page">
        <w:top w:val="single" w:sz="48" w:space="5" w:color="002060"/>
        <w:left w:val="single" w:sz="48" w:space="5" w:color="002060"/>
        <w:bottom w:val="single" w:sz="48" w:space="5" w:color="002060"/>
        <w:right w:val="single" w:sz="48" w:space="5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FB" w:rsidRDefault="008B48FB" w:rsidP="007F7421">
      <w:pPr>
        <w:spacing w:after="0" w:line="240" w:lineRule="auto"/>
      </w:pPr>
      <w:r>
        <w:separator/>
      </w:r>
    </w:p>
  </w:endnote>
  <w:endnote w:type="continuationSeparator" w:id="0">
    <w:p w:rsidR="008B48FB" w:rsidRDefault="008B48FB" w:rsidP="007F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FC" w:rsidRDefault="009A20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40" w:rsidRDefault="00274540" w:rsidP="00274540">
    <w:pPr>
      <w:pStyle w:val="Footer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FC" w:rsidRDefault="009A2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FB" w:rsidRDefault="008B48FB" w:rsidP="007F7421">
      <w:pPr>
        <w:spacing w:after="0" w:line="240" w:lineRule="auto"/>
      </w:pPr>
      <w:r>
        <w:separator/>
      </w:r>
    </w:p>
  </w:footnote>
  <w:footnote w:type="continuationSeparator" w:id="0">
    <w:p w:rsidR="008B48FB" w:rsidRDefault="008B48FB" w:rsidP="007F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FC" w:rsidRDefault="009A20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21" w:rsidRDefault="00274540" w:rsidP="006967F7">
    <w:pPr>
      <w:pStyle w:val="Header"/>
      <w:tabs>
        <w:tab w:val="left" w:pos="3366"/>
        <w:tab w:val="left" w:pos="5162"/>
        <w:tab w:val="right" w:pos="12816"/>
      </w:tabs>
      <w:ind w:right="-432"/>
      <w:jc w:val="right"/>
    </w:pPr>
    <w:r>
      <w:tab/>
    </w:r>
    <w:r>
      <w:tab/>
    </w:r>
    <w:r>
      <w:tab/>
    </w:r>
    <w:r>
      <w:tab/>
    </w:r>
    <w:r w:rsidR="009A20FC">
      <w:rPr>
        <w:noProof/>
      </w:rPr>
      <w:drawing>
        <wp:inline distT="0" distB="0" distL="0" distR="0">
          <wp:extent cx="2209804" cy="57912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g-header-new-cle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4" cy="579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FC" w:rsidRDefault="009A20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21"/>
    <w:rsid w:val="00014202"/>
    <w:rsid w:val="00024107"/>
    <w:rsid w:val="00051AFE"/>
    <w:rsid w:val="000546BA"/>
    <w:rsid w:val="00055DBD"/>
    <w:rsid w:val="000A25F3"/>
    <w:rsid w:val="000B0A79"/>
    <w:rsid w:val="000B69D0"/>
    <w:rsid w:val="000D2D37"/>
    <w:rsid w:val="000E07AA"/>
    <w:rsid w:val="00101342"/>
    <w:rsid w:val="00150221"/>
    <w:rsid w:val="00161E95"/>
    <w:rsid w:val="001861CA"/>
    <w:rsid w:val="0019680F"/>
    <w:rsid w:val="001B1679"/>
    <w:rsid w:val="001B500D"/>
    <w:rsid w:val="001B7A45"/>
    <w:rsid w:val="001C2C45"/>
    <w:rsid w:val="001E4BC9"/>
    <w:rsid w:val="002275B3"/>
    <w:rsid w:val="002346EB"/>
    <w:rsid w:val="00253797"/>
    <w:rsid w:val="002650B1"/>
    <w:rsid w:val="00274540"/>
    <w:rsid w:val="002810E3"/>
    <w:rsid w:val="00294946"/>
    <w:rsid w:val="00297BA8"/>
    <w:rsid w:val="002B40C6"/>
    <w:rsid w:val="002D408B"/>
    <w:rsid w:val="002E28EB"/>
    <w:rsid w:val="002E2E1F"/>
    <w:rsid w:val="002E7866"/>
    <w:rsid w:val="002E7F86"/>
    <w:rsid w:val="003110BF"/>
    <w:rsid w:val="003368D8"/>
    <w:rsid w:val="00372289"/>
    <w:rsid w:val="00404E82"/>
    <w:rsid w:val="00423A8D"/>
    <w:rsid w:val="004269C6"/>
    <w:rsid w:val="0043006D"/>
    <w:rsid w:val="00455B3F"/>
    <w:rsid w:val="00464845"/>
    <w:rsid w:val="00465D8E"/>
    <w:rsid w:val="00480654"/>
    <w:rsid w:val="0049079A"/>
    <w:rsid w:val="004C5CEE"/>
    <w:rsid w:val="004E5A93"/>
    <w:rsid w:val="004E7E2F"/>
    <w:rsid w:val="0052567B"/>
    <w:rsid w:val="005467DD"/>
    <w:rsid w:val="00550E4F"/>
    <w:rsid w:val="00556222"/>
    <w:rsid w:val="005858DC"/>
    <w:rsid w:val="005A4245"/>
    <w:rsid w:val="005B30B2"/>
    <w:rsid w:val="005D5621"/>
    <w:rsid w:val="005D6948"/>
    <w:rsid w:val="005E4F60"/>
    <w:rsid w:val="005E65DF"/>
    <w:rsid w:val="00611889"/>
    <w:rsid w:val="006215E3"/>
    <w:rsid w:val="0064529C"/>
    <w:rsid w:val="0067525A"/>
    <w:rsid w:val="0069380B"/>
    <w:rsid w:val="006967F7"/>
    <w:rsid w:val="006A208A"/>
    <w:rsid w:val="006E35A4"/>
    <w:rsid w:val="006F29D1"/>
    <w:rsid w:val="00740707"/>
    <w:rsid w:val="0075255A"/>
    <w:rsid w:val="0076576C"/>
    <w:rsid w:val="00777308"/>
    <w:rsid w:val="007B0F38"/>
    <w:rsid w:val="007C051E"/>
    <w:rsid w:val="007C1D1F"/>
    <w:rsid w:val="007C7268"/>
    <w:rsid w:val="007D33C9"/>
    <w:rsid w:val="007D3E56"/>
    <w:rsid w:val="007F7421"/>
    <w:rsid w:val="008012FA"/>
    <w:rsid w:val="00825E68"/>
    <w:rsid w:val="00832B9B"/>
    <w:rsid w:val="00843195"/>
    <w:rsid w:val="00864964"/>
    <w:rsid w:val="00873409"/>
    <w:rsid w:val="00877437"/>
    <w:rsid w:val="00893A2E"/>
    <w:rsid w:val="008B48FB"/>
    <w:rsid w:val="008F5786"/>
    <w:rsid w:val="00925BBD"/>
    <w:rsid w:val="009639C2"/>
    <w:rsid w:val="00966815"/>
    <w:rsid w:val="00984E56"/>
    <w:rsid w:val="009A20FC"/>
    <w:rsid w:val="009B00BF"/>
    <w:rsid w:val="00A017BA"/>
    <w:rsid w:val="00A102F8"/>
    <w:rsid w:val="00A2618B"/>
    <w:rsid w:val="00A42C48"/>
    <w:rsid w:val="00A61BA7"/>
    <w:rsid w:val="00A67595"/>
    <w:rsid w:val="00A74679"/>
    <w:rsid w:val="00A74803"/>
    <w:rsid w:val="00A75FAD"/>
    <w:rsid w:val="00A82BA9"/>
    <w:rsid w:val="00A927EE"/>
    <w:rsid w:val="00A95429"/>
    <w:rsid w:val="00AA200B"/>
    <w:rsid w:val="00AC0A8B"/>
    <w:rsid w:val="00AC251E"/>
    <w:rsid w:val="00AC335A"/>
    <w:rsid w:val="00AC38BC"/>
    <w:rsid w:val="00AC6380"/>
    <w:rsid w:val="00B1419B"/>
    <w:rsid w:val="00B3157A"/>
    <w:rsid w:val="00B51032"/>
    <w:rsid w:val="00B550FD"/>
    <w:rsid w:val="00B6051B"/>
    <w:rsid w:val="00B64649"/>
    <w:rsid w:val="00B907AC"/>
    <w:rsid w:val="00BC5F2E"/>
    <w:rsid w:val="00BF3747"/>
    <w:rsid w:val="00BF749C"/>
    <w:rsid w:val="00C00F05"/>
    <w:rsid w:val="00C12FF6"/>
    <w:rsid w:val="00C3539C"/>
    <w:rsid w:val="00C522F5"/>
    <w:rsid w:val="00C701C2"/>
    <w:rsid w:val="00C80BC9"/>
    <w:rsid w:val="00CC7EE5"/>
    <w:rsid w:val="00CE153A"/>
    <w:rsid w:val="00CE3B48"/>
    <w:rsid w:val="00CE4200"/>
    <w:rsid w:val="00CE4630"/>
    <w:rsid w:val="00CF5102"/>
    <w:rsid w:val="00D23329"/>
    <w:rsid w:val="00D40F79"/>
    <w:rsid w:val="00D925EF"/>
    <w:rsid w:val="00D95D8F"/>
    <w:rsid w:val="00DA2983"/>
    <w:rsid w:val="00DA3110"/>
    <w:rsid w:val="00DC0B57"/>
    <w:rsid w:val="00DC65FE"/>
    <w:rsid w:val="00DC6D86"/>
    <w:rsid w:val="00DE5337"/>
    <w:rsid w:val="00DE6B33"/>
    <w:rsid w:val="00DF0F9D"/>
    <w:rsid w:val="00DF37DE"/>
    <w:rsid w:val="00E1228E"/>
    <w:rsid w:val="00E53C2C"/>
    <w:rsid w:val="00E91676"/>
    <w:rsid w:val="00E97E94"/>
    <w:rsid w:val="00EA4ADA"/>
    <w:rsid w:val="00EC4BB0"/>
    <w:rsid w:val="00ED66CA"/>
    <w:rsid w:val="00EE2538"/>
    <w:rsid w:val="00EF388A"/>
    <w:rsid w:val="00EF62DD"/>
    <w:rsid w:val="00EF79D9"/>
    <w:rsid w:val="00F17482"/>
    <w:rsid w:val="00F2362A"/>
    <w:rsid w:val="00F2774E"/>
    <w:rsid w:val="00F333A8"/>
    <w:rsid w:val="00F375EB"/>
    <w:rsid w:val="00F406A4"/>
    <w:rsid w:val="00F421AC"/>
    <w:rsid w:val="00F5210D"/>
    <w:rsid w:val="00F57842"/>
    <w:rsid w:val="00F67303"/>
    <w:rsid w:val="00F71BD9"/>
    <w:rsid w:val="00FB19AF"/>
    <w:rsid w:val="00FC5166"/>
    <w:rsid w:val="00FE2377"/>
    <w:rsid w:val="00FE38A6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4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F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421"/>
  </w:style>
  <w:style w:type="paragraph" w:styleId="Footer">
    <w:name w:val="footer"/>
    <w:basedOn w:val="Normal"/>
    <w:link w:val="FooterChar"/>
    <w:uiPriority w:val="99"/>
    <w:unhideWhenUsed/>
    <w:rsid w:val="007F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421"/>
  </w:style>
  <w:style w:type="character" w:styleId="Strong">
    <w:name w:val="Strong"/>
    <w:basedOn w:val="DefaultParagraphFont"/>
    <w:uiPriority w:val="22"/>
    <w:qFormat/>
    <w:rsid w:val="00C701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4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F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421"/>
  </w:style>
  <w:style w:type="paragraph" w:styleId="Footer">
    <w:name w:val="footer"/>
    <w:basedOn w:val="Normal"/>
    <w:link w:val="FooterChar"/>
    <w:uiPriority w:val="99"/>
    <w:unhideWhenUsed/>
    <w:rsid w:val="007F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421"/>
  </w:style>
  <w:style w:type="character" w:styleId="Strong">
    <w:name w:val="Strong"/>
    <w:basedOn w:val="DefaultParagraphFont"/>
    <w:uiPriority w:val="22"/>
    <w:qFormat/>
    <w:rsid w:val="00C70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D1A2-D38A-4E9F-BC35-4C4E09B9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1023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</dc:creator>
  <cp:lastModifiedBy>Jer</cp:lastModifiedBy>
  <cp:revision>2</cp:revision>
  <cp:lastPrinted>2013-04-06T00:34:00Z</cp:lastPrinted>
  <dcterms:created xsi:type="dcterms:W3CDTF">2016-02-08T15:59:00Z</dcterms:created>
  <dcterms:modified xsi:type="dcterms:W3CDTF">2016-02-08T15:59:00Z</dcterms:modified>
</cp:coreProperties>
</file>